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63B0" w14:textId="7363E957" w:rsidR="00A963B9" w:rsidRDefault="00957C0B" w:rsidP="00A963B9">
      <w:pPr>
        <w:ind w:firstLine="708"/>
        <w:jc w:val="both"/>
      </w:pPr>
      <w:r>
        <w:t xml:space="preserve">Na temelju članka 119. Zakona o sudovima („Narodne novine“, broj </w:t>
      </w:r>
      <w:r w:rsidRPr="00957C0B">
        <w:t>28/13, 33/15, 82/15, 82/16, 67/18, 126/19</w:t>
      </w:r>
      <w:r w:rsidR="006B1C5E">
        <w:t xml:space="preserve">, </w:t>
      </w:r>
      <w:r w:rsidRPr="00957C0B">
        <w:t>130/20,</w:t>
      </w:r>
      <w:r>
        <w:t xml:space="preserve"> </w:t>
      </w:r>
      <w:r w:rsidRPr="00957C0B">
        <w:t xml:space="preserve">21/22, 60/22, 16/23, 155/23 i 36/24) </w:t>
      </w:r>
      <w:r>
        <w:t>i članka 37. Statuta</w:t>
      </w:r>
      <w:r w:rsidRPr="00B35A5D">
        <w:t xml:space="preserve"> </w:t>
      </w:r>
      <w:r>
        <w:t xml:space="preserve">Grada Šibenika („Službeni glasnik Grada Šibenika“, broj 2/21), Gradsko vijeće Grada Šibenika, na </w:t>
      </w:r>
      <w:r w:rsidR="00252AA5">
        <w:t>4</w:t>
      </w:r>
      <w:r>
        <w:t>.</w:t>
      </w:r>
      <w:r w:rsidR="006B1C5E">
        <w:t xml:space="preserve"> </w:t>
      </w:r>
      <w:r>
        <w:t xml:space="preserve">sjednici održanoj </w:t>
      </w:r>
      <w:r w:rsidR="00252AA5">
        <w:t>19</w:t>
      </w:r>
      <w:r>
        <w:t>. prosinca 2025. godine, donosi</w:t>
      </w:r>
    </w:p>
    <w:p w14:paraId="602D5F9C" w14:textId="77777777" w:rsidR="00A963B9" w:rsidRDefault="00A963B9" w:rsidP="00957C0B"/>
    <w:p w14:paraId="34BD8639" w14:textId="77777777" w:rsidR="00957C0B" w:rsidRDefault="00957C0B" w:rsidP="00957C0B">
      <w:pPr>
        <w:jc w:val="center"/>
        <w:rPr>
          <w:b/>
        </w:rPr>
      </w:pPr>
      <w:r w:rsidRPr="00B31F7E">
        <w:rPr>
          <w:b/>
        </w:rPr>
        <w:t>R J E Š E NJ E</w:t>
      </w:r>
    </w:p>
    <w:p w14:paraId="1DDDDCEE" w14:textId="77777777" w:rsidR="00957C0B" w:rsidRDefault="00957C0B" w:rsidP="00957C0B">
      <w:pPr>
        <w:jc w:val="center"/>
        <w:rPr>
          <w:b/>
        </w:rPr>
      </w:pPr>
      <w:r>
        <w:rPr>
          <w:b/>
        </w:rPr>
        <w:t>o utvrđivanju prijedloga za imenovanje</w:t>
      </w:r>
    </w:p>
    <w:p w14:paraId="6E10DE31" w14:textId="360ED01D" w:rsidR="00957C0B" w:rsidRDefault="00957C0B" w:rsidP="00957C0B">
      <w:pPr>
        <w:jc w:val="center"/>
        <w:rPr>
          <w:b/>
        </w:rPr>
      </w:pPr>
      <w:r>
        <w:rPr>
          <w:b/>
        </w:rPr>
        <w:t xml:space="preserve"> sudaca porotnika Županijskog suda u Šibeniku </w:t>
      </w:r>
    </w:p>
    <w:p w14:paraId="34395D4F" w14:textId="77777777" w:rsidR="009B594A" w:rsidRDefault="009B594A" w:rsidP="00957C0B">
      <w:pPr>
        <w:jc w:val="center"/>
        <w:rPr>
          <w:b/>
        </w:rPr>
      </w:pPr>
    </w:p>
    <w:p w14:paraId="7F10A0BD" w14:textId="33ECD526" w:rsidR="009B594A" w:rsidRDefault="009B594A" w:rsidP="009B594A">
      <w:pPr>
        <w:jc w:val="center"/>
        <w:rPr>
          <w:b/>
        </w:rPr>
      </w:pPr>
      <w:r>
        <w:rPr>
          <w:b/>
        </w:rPr>
        <w:t>I.</w:t>
      </w:r>
    </w:p>
    <w:p w14:paraId="3B47A3AB" w14:textId="1C59966F" w:rsidR="00A963B9" w:rsidRPr="009B594A" w:rsidRDefault="00A963B9" w:rsidP="009B594A">
      <w:pPr>
        <w:ind w:firstLine="708"/>
        <w:jc w:val="both"/>
      </w:pPr>
      <w:r>
        <w:t>Temeljem Javnog poziva za podnošenje prijava kandidata za prijedlog za imenovanje sudaca porotnika Županijskog suda u Šibeniku KLASA: 007-05/23-01/07, URBROJ: 2182-1-02/1-24-10 od 16. veljače 2024. godine, z</w:t>
      </w:r>
      <w:r w:rsidRPr="00AF7825">
        <w:t>a suce porotnike</w:t>
      </w:r>
      <w:r>
        <w:t xml:space="preserve"> Županijskog</w:t>
      </w:r>
      <w:r w:rsidRPr="00AF7825">
        <w:t xml:space="preserve"> suda u Šibeniku predlažu se:</w:t>
      </w:r>
    </w:p>
    <w:p w14:paraId="1F731E31" w14:textId="77777777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Anka Aužina</w:t>
      </w:r>
    </w:p>
    <w:p w14:paraId="1E59FBEB" w14:textId="2BC7BF7A" w:rsidR="00957C0B" w:rsidRPr="00A963B9" w:rsidRDefault="00957C0B" w:rsidP="00957C0B">
      <w:pPr>
        <w:ind w:left="720"/>
        <w:jc w:val="both"/>
      </w:pPr>
      <w:r w:rsidRPr="00A963B9">
        <w:t>Trg Andrije Hebranga 6, Šibenik, Šibenik</w:t>
      </w:r>
    </w:p>
    <w:p w14:paraId="7D223019" w14:textId="47CDDE43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Vesna Rupić</w:t>
      </w:r>
    </w:p>
    <w:p w14:paraId="239C2519" w14:textId="69060727" w:rsidR="00957C0B" w:rsidRPr="00A963B9" w:rsidRDefault="00957C0B" w:rsidP="00957C0B">
      <w:pPr>
        <w:ind w:left="720"/>
        <w:jc w:val="both"/>
      </w:pPr>
      <w:r w:rsidRPr="00A963B9">
        <w:t>Ulica Šparadići 73H, Grebaštica, Šibenik</w:t>
      </w:r>
    </w:p>
    <w:p w14:paraId="3847E6DB" w14:textId="2E266937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Mirjana Gojanović</w:t>
      </w:r>
    </w:p>
    <w:p w14:paraId="397030EE" w14:textId="060E6EE1" w:rsidR="00957C0B" w:rsidRPr="00A963B9" w:rsidRDefault="00957C0B" w:rsidP="00957C0B">
      <w:pPr>
        <w:ind w:left="720"/>
        <w:jc w:val="both"/>
      </w:pPr>
      <w:r w:rsidRPr="00A963B9">
        <w:t>Bana Ivana Mažuranića 3, Šibenik, Šibenik</w:t>
      </w:r>
    </w:p>
    <w:p w14:paraId="2011FE58" w14:textId="3FE08F46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Zdravka Stojić</w:t>
      </w:r>
    </w:p>
    <w:p w14:paraId="6D572E50" w14:textId="57DDA449" w:rsidR="00957C0B" w:rsidRPr="00A963B9" w:rsidRDefault="00957C0B" w:rsidP="00957C0B">
      <w:pPr>
        <w:ind w:left="720"/>
        <w:jc w:val="both"/>
      </w:pPr>
      <w:r w:rsidRPr="00A963B9">
        <w:t>Ulica sv. Josipa Radnika 19, Šibenik, Šibenik</w:t>
      </w:r>
    </w:p>
    <w:p w14:paraId="689B57E0" w14:textId="3AD75B61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Nada Alfirević</w:t>
      </w:r>
    </w:p>
    <w:p w14:paraId="2A871BA5" w14:textId="0105B880" w:rsidR="00957C0B" w:rsidRPr="00A963B9" w:rsidRDefault="00957C0B" w:rsidP="00957C0B">
      <w:pPr>
        <w:ind w:left="720"/>
        <w:jc w:val="both"/>
      </w:pPr>
      <w:r w:rsidRPr="00A963B9">
        <w:t>Bosanska 13, Šibenik, Šibenik</w:t>
      </w:r>
    </w:p>
    <w:p w14:paraId="1C3C58AB" w14:textId="70753243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Damir Vučenović</w:t>
      </w:r>
    </w:p>
    <w:p w14:paraId="522255C9" w14:textId="3A84D53C" w:rsidR="00957C0B" w:rsidRPr="00A963B9" w:rsidRDefault="00957C0B" w:rsidP="00957C0B">
      <w:pPr>
        <w:ind w:left="720"/>
        <w:jc w:val="both"/>
      </w:pPr>
      <w:r w:rsidRPr="00A963B9">
        <w:t xml:space="preserve">Put Gvozdenova 339, Šibenik, Šibenik </w:t>
      </w:r>
    </w:p>
    <w:p w14:paraId="0A41ECAB" w14:textId="03B98A07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Branka Đaković</w:t>
      </w:r>
    </w:p>
    <w:p w14:paraId="1E211E23" w14:textId="6615F97C" w:rsidR="00957C0B" w:rsidRPr="00A963B9" w:rsidRDefault="00957C0B" w:rsidP="00957C0B">
      <w:pPr>
        <w:ind w:left="720"/>
        <w:jc w:val="both"/>
      </w:pPr>
      <w:r w:rsidRPr="00A963B9">
        <w:t>Ivana Meštrovića 11H, Šibenik, Šibenik</w:t>
      </w:r>
    </w:p>
    <w:p w14:paraId="778DD929" w14:textId="69B9784C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M</w:t>
      </w:r>
      <w:r w:rsidR="00D917D2" w:rsidRPr="00A963B9">
        <w:rPr>
          <w:b/>
          <w:bCs/>
        </w:rPr>
        <w:t>ilena Kardum</w:t>
      </w:r>
    </w:p>
    <w:p w14:paraId="17D0FFCB" w14:textId="579585C6" w:rsidR="00957C0B" w:rsidRPr="00A963B9" w:rsidRDefault="00D917D2" w:rsidP="00957C0B">
      <w:pPr>
        <w:ind w:left="720"/>
        <w:jc w:val="both"/>
      </w:pPr>
      <w:r w:rsidRPr="00A963B9">
        <w:t>Stjepana Radića 98, Šibenik, Šibenik</w:t>
      </w:r>
    </w:p>
    <w:p w14:paraId="47F1D900" w14:textId="30049446" w:rsidR="00957C0B" w:rsidRPr="00A963B9" w:rsidRDefault="00D917D2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Ivo Mrša</w:t>
      </w:r>
    </w:p>
    <w:p w14:paraId="241EAF11" w14:textId="407CB523" w:rsidR="00957C0B" w:rsidRPr="00A963B9" w:rsidRDefault="00B153F3" w:rsidP="00957C0B">
      <w:pPr>
        <w:ind w:left="720"/>
        <w:jc w:val="both"/>
      </w:pPr>
      <w:r w:rsidRPr="00B153F3">
        <w:t>Zatonskih žrtava 102</w:t>
      </w:r>
      <w:r w:rsidR="00D917D2" w:rsidRPr="00B153F3">
        <w:t xml:space="preserve">, </w:t>
      </w:r>
      <w:r>
        <w:t>Zaton, Šibenik</w:t>
      </w:r>
    </w:p>
    <w:p w14:paraId="482EDF64" w14:textId="556A13D3" w:rsidR="00957C0B" w:rsidRPr="00A963B9" w:rsidRDefault="00D917D2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Marisa Čadež</w:t>
      </w:r>
    </w:p>
    <w:p w14:paraId="493CCC5B" w14:textId="05CB2485" w:rsidR="00957C0B" w:rsidRPr="00A963B9" w:rsidRDefault="00D917D2" w:rsidP="00957C0B">
      <w:pPr>
        <w:ind w:left="720"/>
        <w:jc w:val="both"/>
      </w:pPr>
      <w:r w:rsidRPr="00A963B9">
        <w:t>Frana Supila 40, Šibenik, Šibenik</w:t>
      </w:r>
    </w:p>
    <w:p w14:paraId="3C788E68" w14:textId="342CC18F" w:rsidR="00957C0B" w:rsidRPr="00A963B9" w:rsidRDefault="00D917D2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Vesna Petković</w:t>
      </w:r>
    </w:p>
    <w:p w14:paraId="77FC1354" w14:textId="0667047C" w:rsidR="00957C0B" w:rsidRPr="00A963B9" w:rsidRDefault="00D917D2" w:rsidP="00D917D2">
      <w:pPr>
        <w:ind w:left="720"/>
        <w:jc w:val="both"/>
      </w:pPr>
      <w:r w:rsidRPr="00A963B9">
        <w:t>Vrpoljačka cesta 150A, Vrpolje, Šibenik</w:t>
      </w:r>
    </w:p>
    <w:p w14:paraId="1C7E7EC5" w14:textId="4E89B5E6" w:rsidR="00957C0B" w:rsidRPr="00A963B9" w:rsidRDefault="00D917D2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Čedo Marin</w:t>
      </w:r>
    </w:p>
    <w:p w14:paraId="3BD20BC8" w14:textId="3AC6FD4D" w:rsidR="00957C0B" w:rsidRPr="00A963B9" w:rsidRDefault="00D917D2" w:rsidP="00957C0B">
      <w:pPr>
        <w:ind w:left="720"/>
        <w:jc w:val="both"/>
      </w:pPr>
      <w:r w:rsidRPr="00A963B9">
        <w:t>Ulica 113. Šibenske brigade HV-a 129, Šibenik, Šibenik</w:t>
      </w:r>
    </w:p>
    <w:p w14:paraId="041AC4B0" w14:textId="34DE6E68" w:rsidR="00957C0B" w:rsidRPr="00A963B9" w:rsidRDefault="00D917D2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Lovorka Bujas</w:t>
      </w:r>
    </w:p>
    <w:p w14:paraId="11F83CED" w14:textId="2ABB0D95" w:rsidR="00957C0B" w:rsidRPr="00A963B9" w:rsidRDefault="00D917D2" w:rsidP="00957C0B">
      <w:pPr>
        <w:ind w:left="720"/>
        <w:jc w:val="both"/>
      </w:pPr>
      <w:r w:rsidRPr="00A963B9">
        <w:t>Jerka Machieda 16, Šibenik, Šibenik</w:t>
      </w:r>
    </w:p>
    <w:p w14:paraId="7B461148" w14:textId="2B50A732" w:rsidR="00957C0B" w:rsidRPr="00A963B9" w:rsidRDefault="00D917D2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Valentina Klisarić</w:t>
      </w:r>
    </w:p>
    <w:p w14:paraId="4A11F868" w14:textId="1B041909" w:rsidR="00957C0B" w:rsidRPr="00A963B9" w:rsidRDefault="00D917D2" w:rsidP="00957C0B">
      <w:pPr>
        <w:ind w:left="720"/>
        <w:jc w:val="both"/>
      </w:pPr>
      <w:r w:rsidRPr="00A963B9">
        <w:t>Podić 21, Brodarica, Šibenik</w:t>
      </w:r>
    </w:p>
    <w:p w14:paraId="2E73945C" w14:textId="4A7C197D" w:rsidR="00957C0B" w:rsidRPr="00A963B9" w:rsidRDefault="00957C0B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D</w:t>
      </w:r>
      <w:r w:rsidR="00D917D2" w:rsidRPr="00A963B9">
        <w:rPr>
          <w:b/>
          <w:bCs/>
        </w:rPr>
        <w:t xml:space="preserve">avor Jurin </w:t>
      </w:r>
    </w:p>
    <w:p w14:paraId="230F5A73" w14:textId="1CF85837" w:rsidR="00957C0B" w:rsidRPr="00A963B9" w:rsidRDefault="00D917D2" w:rsidP="00957C0B">
      <w:pPr>
        <w:ind w:left="720"/>
        <w:jc w:val="both"/>
      </w:pPr>
      <w:r w:rsidRPr="00A963B9">
        <w:t>Mariborska 27, Šibenik, Šibenik</w:t>
      </w:r>
    </w:p>
    <w:p w14:paraId="1F0DBD21" w14:textId="2143D2B5" w:rsidR="00957C0B" w:rsidRPr="00A963B9" w:rsidRDefault="00DD3E67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Jadranka Baraka</w:t>
      </w:r>
    </w:p>
    <w:p w14:paraId="6D1D5C2C" w14:textId="4920D9D1" w:rsidR="00957C0B" w:rsidRPr="00A963B9" w:rsidRDefault="00DD3E67" w:rsidP="00957C0B">
      <w:pPr>
        <w:ind w:left="720"/>
        <w:jc w:val="both"/>
      </w:pPr>
      <w:r w:rsidRPr="00A963B9">
        <w:t>Jerka Machieda 57, Šibenik, Šibenik</w:t>
      </w:r>
    </w:p>
    <w:p w14:paraId="1A66053D" w14:textId="6E250C7F" w:rsidR="00957C0B" w:rsidRPr="00A963B9" w:rsidRDefault="00DD3E67" w:rsidP="00957C0B">
      <w:pPr>
        <w:numPr>
          <w:ilvl w:val="0"/>
          <w:numId w:val="1"/>
        </w:numPr>
        <w:jc w:val="both"/>
        <w:rPr>
          <w:b/>
          <w:bCs/>
        </w:rPr>
      </w:pPr>
      <w:r w:rsidRPr="00A963B9">
        <w:rPr>
          <w:b/>
          <w:bCs/>
        </w:rPr>
        <w:t>Nada Barišić</w:t>
      </w:r>
    </w:p>
    <w:p w14:paraId="56E3B55F" w14:textId="241224CF" w:rsidR="00957C0B" w:rsidRPr="00A963B9" w:rsidRDefault="00DD3E67" w:rsidP="00957C0B">
      <w:pPr>
        <w:ind w:left="720"/>
        <w:jc w:val="both"/>
      </w:pPr>
      <w:r w:rsidRPr="00A963B9">
        <w:t xml:space="preserve">Tijatska 3, Šibenik, Šibenik </w:t>
      </w:r>
    </w:p>
    <w:p w14:paraId="78B1F0E6" w14:textId="5D6D5EC1" w:rsidR="00957C0B" w:rsidRPr="00AE1BFC" w:rsidRDefault="00DD3E67" w:rsidP="00957C0B">
      <w:pPr>
        <w:numPr>
          <w:ilvl w:val="0"/>
          <w:numId w:val="1"/>
        </w:numPr>
        <w:jc w:val="both"/>
        <w:rPr>
          <w:b/>
          <w:bCs/>
        </w:rPr>
      </w:pPr>
      <w:r w:rsidRPr="00AE1BFC">
        <w:rPr>
          <w:b/>
          <w:bCs/>
        </w:rPr>
        <w:t>Nada Džale</w:t>
      </w:r>
    </w:p>
    <w:p w14:paraId="02F817BA" w14:textId="1FB9EED2" w:rsidR="009B594A" w:rsidRDefault="00DD3E67" w:rsidP="009B594A">
      <w:pPr>
        <w:ind w:left="720"/>
        <w:jc w:val="both"/>
      </w:pPr>
      <w:r w:rsidRPr="00AE1BFC">
        <w:t>Bana Ivana Mažuranića 17, Šibenik</w:t>
      </w:r>
      <w:r w:rsidR="00957C0B" w:rsidRPr="00AE1BFC">
        <w:t>, Šibenik</w:t>
      </w:r>
    </w:p>
    <w:p w14:paraId="251B3745" w14:textId="77777777" w:rsidR="009B594A" w:rsidRDefault="009B594A" w:rsidP="00C55AFC">
      <w:pPr>
        <w:ind w:left="720"/>
        <w:jc w:val="both"/>
      </w:pPr>
    </w:p>
    <w:p w14:paraId="11C52D58" w14:textId="579EF708" w:rsidR="009B594A" w:rsidRDefault="009B594A" w:rsidP="009B594A">
      <w:pPr>
        <w:ind w:left="720"/>
        <w:rPr>
          <w:b/>
        </w:rPr>
      </w:pPr>
      <w:r>
        <w:rPr>
          <w:b/>
        </w:rPr>
        <w:t xml:space="preserve">                                                          </w:t>
      </w:r>
      <w:r w:rsidRPr="009B594A">
        <w:rPr>
          <w:b/>
        </w:rPr>
        <w:t>I</w:t>
      </w:r>
      <w:r>
        <w:rPr>
          <w:b/>
        </w:rPr>
        <w:t>I.</w:t>
      </w:r>
    </w:p>
    <w:p w14:paraId="01A0D2D7" w14:textId="42451206" w:rsidR="009B594A" w:rsidRDefault="009B594A" w:rsidP="009B594A">
      <w:pPr>
        <w:ind w:firstLine="708"/>
        <w:jc w:val="both"/>
        <w:rPr>
          <w:bCs/>
        </w:rPr>
      </w:pPr>
      <w:r w:rsidRPr="009B594A">
        <w:rPr>
          <w:bCs/>
        </w:rPr>
        <w:t xml:space="preserve">Prijedlozi kandidata iz točke I. ovog Rješenja </w:t>
      </w:r>
      <w:r>
        <w:rPr>
          <w:bCs/>
        </w:rPr>
        <w:t xml:space="preserve">s pripadajućom dokumentacijom dostavit će se </w:t>
      </w:r>
      <w:r w:rsidRPr="009B594A">
        <w:rPr>
          <w:bCs/>
        </w:rPr>
        <w:t>Odboru za izbor i imenovanja Županijske skupštine Šibensko-kninske županije, kako bi se prije imenovanja od strane Županijske skupštine Šibensko-kninske</w:t>
      </w:r>
      <w:r>
        <w:rPr>
          <w:bCs/>
        </w:rPr>
        <w:t xml:space="preserve"> </w:t>
      </w:r>
      <w:r w:rsidRPr="009B594A">
        <w:rPr>
          <w:bCs/>
        </w:rPr>
        <w:t>županije pribavilo mišljenje predsjednika Županijskog suda, sukladno odredbi članka 119. Zakona o sudovima</w:t>
      </w:r>
      <w:r>
        <w:rPr>
          <w:bCs/>
        </w:rPr>
        <w:t xml:space="preserve"> </w:t>
      </w:r>
      <w:r w:rsidRPr="009B594A">
        <w:rPr>
          <w:bCs/>
        </w:rPr>
        <w:t>(„Narodne novine“, broj 28/13, 33/15, 82/15, 82/16, 67/18, 126/19, 130/20, 21/22, 60/22, 16/23, 155/23 i 36/24).</w:t>
      </w:r>
    </w:p>
    <w:p w14:paraId="790E1F35" w14:textId="77777777" w:rsidR="009B594A" w:rsidRDefault="009B594A" w:rsidP="009B594A">
      <w:pPr>
        <w:ind w:firstLine="708"/>
        <w:jc w:val="both"/>
        <w:rPr>
          <w:bCs/>
        </w:rPr>
      </w:pPr>
    </w:p>
    <w:p w14:paraId="272BA1AB" w14:textId="77777777" w:rsidR="009B594A" w:rsidRPr="009B594A" w:rsidRDefault="009B594A" w:rsidP="009B594A">
      <w:pPr>
        <w:ind w:firstLine="708"/>
        <w:jc w:val="both"/>
        <w:rPr>
          <w:bCs/>
        </w:rPr>
      </w:pPr>
    </w:p>
    <w:p w14:paraId="5077F318" w14:textId="77777777" w:rsidR="00957C0B" w:rsidRPr="00A963B9" w:rsidRDefault="00957C0B" w:rsidP="00957C0B">
      <w:pPr>
        <w:jc w:val="both"/>
      </w:pPr>
    </w:p>
    <w:p w14:paraId="24B5AFE5" w14:textId="7899A870" w:rsidR="00957C0B" w:rsidRDefault="00957C0B" w:rsidP="00957C0B">
      <w:pPr>
        <w:jc w:val="both"/>
      </w:pPr>
      <w:r>
        <w:t xml:space="preserve">KLASA: </w:t>
      </w:r>
      <w:r w:rsidR="00DD3E67">
        <w:t>024-04/25-01/05</w:t>
      </w:r>
    </w:p>
    <w:p w14:paraId="6929A54D" w14:textId="2BFF542D" w:rsidR="00957C0B" w:rsidRDefault="00957C0B" w:rsidP="00957C0B">
      <w:pPr>
        <w:jc w:val="both"/>
      </w:pPr>
      <w:r>
        <w:t>URBROJ: 2182</w:t>
      </w:r>
      <w:r w:rsidR="00DD3E67">
        <w:t>-</w:t>
      </w:r>
      <w:r>
        <w:t>1-02/1-2</w:t>
      </w:r>
      <w:r w:rsidR="00DD3E67">
        <w:t>5</w:t>
      </w:r>
      <w:r>
        <w:t>-2</w:t>
      </w:r>
      <w:r w:rsidR="00DD3E67">
        <w:t>3</w:t>
      </w:r>
    </w:p>
    <w:p w14:paraId="7DB77541" w14:textId="6D0A8A04" w:rsidR="00957C0B" w:rsidRDefault="00957C0B" w:rsidP="00957C0B">
      <w:pPr>
        <w:jc w:val="both"/>
      </w:pPr>
      <w:r>
        <w:t xml:space="preserve">Šibenik, </w:t>
      </w:r>
      <w:r w:rsidR="00252AA5">
        <w:t>19</w:t>
      </w:r>
      <w:r w:rsidR="00DD3E67">
        <w:t>. prosinca</w:t>
      </w:r>
      <w:r>
        <w:t xml:space="preserve"> 202</w:t>
      </w:r>
      <w:r w:rsidR="00DD3E67">
        <w:t>5</w:t>
      </w:r>
      <w:r>
        <w:t>.</w:t>
      </w:r>
    </w:p>
    <w:p w14:paraId="021A293E" w14:textId="77777777" w:rsidR="00957C0B" w:rsidRDefault="00957C0B" w:rsidP="00957C0B">
      <w:pPr>
        <w:jc w:val="both"/>
      </w:pPr>
    </w:p>
    <w:p w14:paraId="40ACCEEB" w14:textId="77777777" w:rsidR="00957C0B" w:rsidRDefault="00957C0B" w:rsidP="00957C0B">
      <w:pPr>
        <w:jc w:val="center"/>
      </w:pPr>
      <w:r w:rsidRPr="00013DFF">
        <w:t>GRADSKO VIJEĆE GRADA</w:t>
      </w:r>
      <w:r>
        <w:t xml:space="preserve"> </w:t>
      </w:r>
      <w:r w:rsidRPr="00013DFF">
        <w:t>ŠIBENIKA</w:t>
      </w:r>
    </w:p>
    <w:p w14:paraId="408AEB55" w14:textId="77777777" w:rsidR="00957C0B" w:rsidRDefault="00957C0B" w:rsidP="00957C0B">
      <w:pPr>
        <w:ind w:left="4248" w:firstLine="708"/>
        <w:jc w:val="center"/>
      </w:pPr>
    </w:p>
    <w:p w14:paraId="2C73042E" w14:textId="77777777" w:rsidR="00957C0B" w:rsidRDefault="00957C0B" w:rsidP="00957C0B">
      <w:pPr>
        <w:ind w:left="4248" w:firstLine="708"/>
        <w:jc w:val="center"/>
      </w:pPr>
      <w:r w:rsidRPr="00013DFF">
        <w:t>PREDSJEDNIK</w:t>
      </w:r>
    </w:p>
    <w:p w14:paraId="53742C8E" w14:textId="1C5C11EA" w:rsidR="00957C0B" w:rsidRDefault="00957C0B" w:rsidP="00957C0B">
      <w:pPr>
        <w:ind w:left="4956" w:firstLine="708"/>
        <w:jc w:val="both"/>
      </w:pPr>
      <w:r>
        <w:t xml:space="preserve">     dr.sc. Dragan Zlatović</w:t>
      </w:r>
      <w:r w:rsidR="00EA42EE">
        <w:t>,v.r.</w:t>
      </w:r>
    </w:p>
    <w:p w14:paraId="2ADE273E" w14:textId="77777777" w:rsidR="00957C0B" w:rsidRDefault="00957C0B" w:rsidP="00957C0B">
      <w:pPr>
        <w:ind w:left="4956" w:firstLine="708"/>
        <w:jc w:val="both"/>
      </w:pPr>
    </w:p>
    <w:p w14:paraId="27943F54" w14:textId="77777777" w:rsidR="00957C0B" w:rsidRDefault="00957C0B" w:rsidP="00957C0B">
      <w:pPr>
        <w:ind w:left="4956" w:firstLine="708"/>
        <w:jc w:val="both"/>
      </w:pPr>
    </w:p>
    <w:p w14:paraId="7D4E5021" w14:textId="77777777" w:rsidR="00957C0B" w:rsidRDefault="00957C0B" w:rsidP="00957C0B">
      <w:pPr>
        <w:jc w:val="both"/>
      </w:pPr>
    </w:p>
    <w:p w14:paraId="4065014B" w14:textId="77777777" w:rsidR="00957C0B" w:rsidRDefault="00957C0B" w:rsidP="00957C0B">
      <w:pPr>
        <w:jc w:val="both"/>
      </w:pPr>
    </w:p>
    <w:p w14:paraId="7DEF6519" w14:textId="77777777" w:rsidR="00957C0B" w:rsidRPr="00EB2E79" w:rsidRDefault="00957C0B" w:rsidP="00957C0B">
      <w:pPr>
        <w:jc w:val="both"/>
      </w:pPr>
    </w:p>
    <w:p w14:paraId="64065B87" w14:textId="77777777" w:rsidR="00957C0B" w:rsidRDefault="00957C0B" w:rsidP="00957C0B">
      <w:pPr>
        <w:ind w:left="4956" w:firstLine="708"/>
        <w:jc w:val="both"/>
      </w:pPr>
    </w:p>
    <w:p w14:paraId="62F2362A" w14:textId="77777777" w:rsidR="00957C0B" w:rsidRDefault="00957C0B" w:rsidP="00957C0B">
      <w:pPr>
        <w:ind w:left="4956" w:firstLine="708"/>
        <w:jc w:val="both"/>
      </w:pPr>
    </w:p>
    <w:p w14:paraId="0114C739" w14:textId="77777777" w:rsidR="00957C0B" w:rsidRDefault="00957C0B" w:rsidP="00957C0B">
      <w:pPr>
        <w:ind w:left="4956" w:firstLine="708"/>
        <w:jc w:val="both"/>
      </w:pPr>
    </w:p>
    <w:p w14:paraId="152B80A5" w14:textId="77777777" w:rsidR="00957C0B" w:rsidRDefault="00957C0B" w:rsidP="00957C0B">
      <w:pPr>
        <w:ind w:left="4956" w:firstLine="708"/>
        <w:jc w:val="both"/>
      </w:pPr>
    </w:p>
    <w:p w14:paraId="40F2F07E" w14:textId="77777777" w:rsidR="00957C0B" w:rsidRDefault="00957C0B" w:rsidP="00957C0B">
      <w:pPr>
        <w:ind w:left="4956" w:firstLine="708"/>
        <w:jc w:val="both"/>
      </w:pPr>
    </w:p>
    <w:p w14:paraId="4300D9BE" w14:textId="77777777" w:rsidR="00957C0B" w:rsidRDefault="00957C0B" w:rsidP="00957C0B">
      <w:pPr>
        <w:ind w:left="4956" w:firstLine="708"/>
        <w:jc w:val="both"/>
      </w:pPr>
    </w:p>
    <w:p w14:paraId="12AE2697" w14:textId="77777777" w:rsidR="00957C0B" w:rsidRDefault="00957C0B" w:rsidP="00957C0B">
      <w:pPr>
        <w:ind w:left="4956" w:firstLine="708"/>
        <w:jc w:val="both"/>
      </w:pPr>
    </w:p>
    <w:p w14:paraId="3E0B3D28" w14:textId="77777777" w:rsidR="00957C0B" w:rsidRDefault="00957C0B" w:rsidP="00957C0B">
      <w:pPr>
        <w:ind w:left="4956" w:firstLine="708"/>
        <w:jc w:val="both"/>
      </w:pPr>
    </w:p>
    <w:p w14:paraId="5035FA40" w14:textId="77777777" w:rsidR="00957C0B" w:rsidRDefault="00957C0B" w:rsidP="00957C0B">
      <w:pPr>
        <w:ind w:left="4956" w:firstLine="708"/>
        <w:jc w:val="both"/>
      </w:pPr>
    </w:p>
    <w:p w14:paraId="41CE5778" w14:textId="77777777" w:rsidR="00957C0B" w:rsidRDefault="00957C0B" w:rsidP="00957C0B">
      <w:pPr>
        <w:ind w:left="4956" w:firstLine="708"/>
        <w:jc w:val="both"/>
      </w:pPr>
    </w:p>
    <w:p w14:paraId="23FE77DA" w14:textId="77777777" w:rsidR="00957C0B" w:rsidRDefault="00957C0B" w:rsidP="00957C0B">
      <w:pPr>
        <w:ind w:left="4956" w:firstLine="708"/>
        <w:jc w:val="both"/>
      </w:pPr>
    </w:p>
    <w:p w14:paraId="7448B731" w14:textId="77777777" w:rsidR="00957C0B" w:rsidRDefault="00957C0B" w:rsidP="00957C0B">
      <w:pPr>
        <w:ind w:left="4956" w:firstLine="708"/>
        <w:jc w:val="both"/>
      </w:pPr>
    </w:p>
    <w:p w14:paraId="24A8BA34" w14:textId="77777777" w:rsidR="00957C0B" w:rsidRDefault="00957C0B" w:rsidP="00957C0B">
      <w:pPr>
        <w:ind w:left="4956" w:firstLine="708"/>
        <w:jc w:val="both"/>
      </w:pPr>
    </w:p>
    <w:p w14:paraId="77FC29D7" w14:textId="77777777" w:rsidR="00957C0B" w:rsidRDefault="00957C0B" w:rsidP="00957C0B">
      <w:pPr>
        <w:ind w:left="4956" w:firstLine="708"/>
        <w:jc w:val="both"/>
      </w:pPr>
    </w:p>
    <w:p w14:paraId="1FDE0BDA" w14:textId="77777777" w:rsidR="00957C0B" w:rsidRDefault="00957C0B" w:rsidP="00957C0B">
      <w:pPr>
        <w:ind w:left="4956" w:firstLine="708"/>
        <w:jc w:val="both"/>
      </w:pPr>
    </w:p>
    <w:p w14:paraId="24796FA8" w14:textId="77777777" w:rsidR="00957C0B" w:rsidRDefault="00957C0B" w:rsidP="00957C0B">
      <w:pPr>
        <w:ind w:left="4956" w:firstLine="708"/>
        <w:jc w:val="both"/>
      </w:pPr>
    </w:p>
    <w:p w14:paraId="61BD421E" w14:textId="77777777" w:rsidR="00957C0B" w:rsidRDefault="00957C0B" w:rsidP="00957C0B">
      <w:pPr>
        <w:ind w:left="4956" w:firstLine="708"/>
        <w:jc w:val="both"/>
      </w:pPr>
    </w:p>
    <w:p w14:paraId="349E5AAE" w14:textId="77777777" w:rsidR="00957C0B" w:rsidRDefault="00957C0B" w:rsidP="00957C0B">
      <w:pPr>
        <w:ind w:left="4956" w:firstLine="708"/>
        <w:jc w:val="both"/>
      </w:pPr>
    </w:p>
    <w:p w14:paraId="3A09A0A0" w14:textId="77777777" w:rsidR="00957C0B" w:rsidRDefault="00957C0B" w:rsidP="00957C0B">
      <w:pPr>
        <w:ind w:left="4956" w:firstLine="708"/>
        <w:jc w:val="both"/>
      </w:pPr>
    </w:p>
    <w:p w14:paraId="1E63E4AE" w14:textId="77777777" w:rsidR="00957C0B" w:rsidRDefault="00957C0B" w:rsidP="00957C0B">
      <w:pPr>
        <w:ind w:left="4956" w:firstLine="708"/>
        <w:jc w:val="both"/>
      </w:pPr>
    </w:p>
    <w:p w14:paraId="7948B6C8" w14:textId="77777777" w:rsidR="00957C0B" w:rsidRDefault="00957C0B" w:rsidP="00957C0B">
      <w:pPr>
        <w:ind w:left="4956" w:firstLine="708"/>
        <w:jc w:val="both"/>
      </w:pPr>
    </w:p>
    <w:p w14:paraId="7599131C" w14:textId="77777777" w:rsidR="00957C0B" w:rsidRDefault="00957C0B" w:rsidP="00957C0B">
      <w:pPr>
        <w:ind w:left="4956" w:firstLine="708"/>
        <w:jc w:val="both"/>
      </w:pPr>
    </w:p>
    <w:p w14:paraId="0C7F0E23" w14:textId="77777777" w:rsidR="00957C0B" w:rsidRDefault="00957C0B" w:rsidP="00957C0B">
      <w:pPr>
        <w:ind w:left="4956" w:firstLine="708"/>
        <w:jc w:val="both"/>
      </w:pPr>
    </w:p>
    <w:p w14:paraId="014E1D06" w14:textId="77777777" w:rsidR="00957C0B" w:rsidRDefault="00957C0B" w:rsidP="00957C0B">
      <w:pPr>
        <w:ind w:left="4956" w:firstLine="708"/>
        <w:jc w:val="both"/>
      </w:pPr>
    </w:p>
    <w:p w14:paraId="16609FCE" w14:textId="77777777" w:rsidR="00DD3E67" w:rsidRDefault="00DD3E67" w:rsidP="00957C0B">
      <w:pPr>
        <w:jc w:val="both"/>
      </w:pPr>
    </w:p>
    <w:p w14:paraId="11958648" w14:textId="77777777" w:rsidR="00442088" w:rsidRPr="00442088" w:rsidRDefault="00442088" w:rsidP="00C55AFC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</w:p>
    <w:sectPr w:rsidR="00442088" w:rsidRPr="004420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EA98E" w14:textId="77777777" w:rsidR="00A96FBB" w:rsidRDefault="00A96FBB" w:rsidP="00442088">
      <w:r>
        <w:separator/>
      </w:r>
    </w:p>
  </w:endnote>
  <w:endnote w:type="continuationSeparator" w:id="0">
    <w:p w14:paraId="0A60AFEA" w14:textId="77777777" w:rsidR="00A96FBB" w:rsidRDefault="00A96FBB" w:rsidP="0044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F12A" w14:textId="77777777" w:rsidR="00A96FBB" w:rsidRDefault="00A96FBB" w:rsidP="00442088">
      <w:r>
        <w:separator/>
      </w:r>
    </w:p>
  </w:footnote>
  <w:footnote w:type="continuationSeparator" w:id="0">
    <w:p w14:paraId="67BEC7AF" w14:textId="77777777" w:rsidR="00A96FBB" w:rsidRDefault="00A96FBB" w:rsidP="00442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9606" w14:textId="1CDB30CE" w:rsidR="00442088" w:rsidRPr="00442088" w:rsidRDefault="00442088" w:rsidP="00442088">
    <w:pPr>
      <w:pStyle w:val="Zaglavlje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842"/>
    <w:multiLevelType w:val="hybridMultilevel"/>
    <w:tmpl w:val="8910AC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C2DB0"/>
    <w:multiLevelType w:val="hybridMultilevel"/>
    <w:tmpl w:val="7B9C7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0AA9"/>
    <w:multiLevelType w:val="hybridMultilevel"/>
    <w:tmpl w:val="74CE9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7D7E"/>
    <w:multiLevelType w:val="hybridMultilevel"/>
    <w:tmpl w:val="97EE3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61579"/>
    <w:multiLevelType w:val="hybridMultilevel"/>
    <w:tmpl w:val="7B9C77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0627">
    <w:abstractNumId w:val="1"/>
  </w:num>
  <w:num w:numId="2" w16cid:durableId="1427268215">
    <w:abstractNumId w:val="3"/>
  </w:num>
  <w:num w:numId="3" w16cid:durableId="490215161">
    <w:abstractNumId w:val="2"/>
  </w:num>
  <w:num w:numId="4" w16cid:durableId="1921063162">
    <w:abstractNumId w:val="4"/>
  </w:num>
  <w:num w:numId="5" w16cid:durableId="123705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0B"/>
    <w:rsid w:val="00024EAC"/>
    <w:rsid w:val="0004676C"/>
    <w:rsid w:val="000926F5"/>
    <w:rsid w:val="00095ABD"/>
    <w:rsid w:val="00130282"/>
    <w:rsid w:val="00215454"/>
    <w:rsid w:val="00252AA5"/>
    <w:rsid w:val="002A72A1"/>
    <w:rsid w:val="002F016C"/>
    <w:rsid w:val="003955E9"/>
    <w:rsid w:val="00442088"/>
    <w:rsid w:val="00496109"/>
    <w:rsid w:val="004A79E6"/>
    <w:rsid w:val="004B3F2F"/>
    <w:rsid w:val="00641A87"/>
    <w:rsid w:val="00691C14"/>
    <w:rsid w:val="006B1C5E"/>
    <w:rsid w:val="006C2C3E"/>
    <w:rsid w:val="006C4586"/>
    <w:rsid w:val="00797198"/>
    <w:rsid w:val="00821503"/>
    <w:rsid w:val="008356AE"/>
    <w:rsid w:val="00957C0B"/>
    <w:rsid w:val="009B594A"/>
    <w:rsid w:val="009E1AF2"/>
    <w:rsid w:val="00A164F6"/>
    <w:rsid w:val="00A200FD"/>
    <w:rsid w:val="00A924B5"/>
    <w:rsid w:val="00A963B9"/>
    <w:rsid w:val="00A96FBB"/>
    <w:rsid w:val="00AB405D"/>
    <w:rsid w:val="00AE1BFC"/>
    <w:rsid w:val="00AE77EA"/>
    <w:rsid w:val="00AF1F9D"/>
    <w:rsid w:val="00B153F3"/>
    <w:rsid w:val="00B45C5C"/>
    <w:rsid w:val="00B808F8"/>
    <w:rsid w:val="00B906A4"/>
    <w:rsid w:val="00BD0D4C"/>
    <w:rsid w:val="00BE0940"/>
    <w:rsid w:val="00C55AFC"/>
    <w:rsid w:val="00D260B4"/>
    <w:rsid w:val="00D917D2"/>
    <w:rsid w:val="00DD0D30"/>
    <w:rsid w:val="00DD3E67"/>
    <w:rsid w:val="00DE42B8"/>
    <w:rsid w:val="00E01786"/>
    <w:rsid w:val="00E26735"/>
    <w:rsid w:val="00E36CFB"/>
    <w:rsid w:val="00E63747"/>
    <w:rsid w:val="00E90BFE"/>
    <w:rsid w:val="00EA42EE"/>
    <w:rsid w:val="00F7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B412"/>
  <w15:chartTrackingRefBased/>
  <w15:docId w15:val="{9EF0428B-40D5-4F46-858E-AB0296AC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57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7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7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7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7C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7C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7C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7C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7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7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7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7C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7C0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7C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7C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7C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7C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7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7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7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7C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7C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7C0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7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7C0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7C0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4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420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208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420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208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15</cp:revision>
  <cp:lastPrinted>2025-12-05T11:26:00Z</cp:lastPrinted>
  <dcterms:created xsi:type="dcterms:W3CDTF">2025-12-01T08:12:00Z</dcterms:created>
  <dcterms:modified xsi:type="dcterms:W3CDTF">2025-12-15T13:22:00Z</dcterms:modified>
</cp:coreProperties>
</file>